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2CA1" w14:textId="77777777" w:rsidR="003F36B1" w:rsidRPr="004D7A99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</w:p>
    <w:p w14:paraId="369C064A" w14:textId="77777777" w:rsidR="003F36B1" w:rsidRPr="004D7A99" w:rsidRDefault="003F36B1" w:rsidP="003F36B1">
      <w:pPr>
        <w:pStyle w:val="Heading3"/>
        <w:rPr>
          <w:rFonts w:asciiTheme="minorHAnsi" w:hAnsiTheme="minorHAnsi" w:cstheme="minorHAnsi"/>
          <w:b w:val="0"/>
          <w:bCs/>
        </w:rPr>
      </w:pPr>
      <w:proofErr w:type="spellStart"/>
      <w:r w:rsidRPr="004D7A99">
        <w:rPr>
          <w:rFonts w:asciiTheme="minorHAnsi" w:hAnsiTheme="minorHAnsi" w:cstheme="minorHAnsi"/>
          <w:b w:val="0"/>
          <w:bCs/>
        </w:rPr>
        <w:t>Dr.</w:t>
      </w:r>
      <w:proofErr w:type="spellEnd"/>
      <w:r w:rsidRPr="004D7A99">
        <w:rPr>
          <w:rFonts w:asciiTheme="minorHAnsi" w:hAnsiTheme="minorHAnsi" w:cstheme="minorHAnsi"/>
          <w:b w:val="0"/>
          <w:bCs/>
        </w:rPr>
        <w:t xml:space="preserve"> Hemlata Gangwani, </w:t>
      </w:r>
      <w:proofErr w:type="gramStart"/>
      <w:r w:rsidRPr="004D7A99">
        <w:rPr>
          <w:rFonts w:asciiTheme="minorHAnsi" w:hAnsiTheme="minorHAnsi" w:cstheme="minorHAnsi"/>
          <w:b w:val="0"/>
          <w:bCs/>
        </w:rPr>
        <w:t>Ph.D</w:t>
      </w:r>
      <w:proofErr w:type="gramEnd"/>
      <w:r w:rsidRPr="004D7A99">
        <w:rPr>
          <w:rFonts w:asciiTheme="minorHAnsi" w:hAnsiTheme="minorHAnsi" w:cstheme="minorHAnsi"/>
          <w:b w:val="0"/>
          <w:bCs/>
        </w:rPr>
        <w:t xml:space="preserve"> </w:t>
      </w:r>
    </w:p>
    <w:p w14:paraId="1AAA0AA5" w14:textId="77777777" w:rsidR="003F36B1" w:rsidRPr="004D7A99" w:rsidRDefault="003F36B1" w:rsidP="003F36B1">
      <w:pPr>
        <w:tabs>
          <w:tab w:val="left" w:pos="1260"/>
        </w:tabs>
        <w:jc w:val="right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>P.O. Box 41563</w:t>
      </w:r>
    </w:p>
    <w:p w14:paraId="0867138B" w14:textId="77777777" w:rsidR="003F36B1" w:rsidRPr="004D7A99" w:rsidRDefault="003F36B1" w:rsidP="003F36B1">
      <w:pPr>
        <w:tabs>
          <w:tab w:val="left" w:pos="1260"/>
        </w:tabs>
        <w:jc w:val="right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>Sharjah, United Arab Emirates</w:t>
      </w:r>
    </w:p>
    <w:p w14:paraId="7565666D" w14:textId="77777777" w:rsidR="003F36B1" w:rsidRPr="004D7A99" w:rsidRDefault="003F36B1" w:rsidP="003F36B1">
      <w:pPr>
        <w:tabs>
          <w:tab w:val="left" w:pos="1260"/>
        </w:tabs>
        <w:jc w:val="right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Mobile: +971-50-7462284 </w:t>
      </w:r>
    </w:p>
    <w:p w14:paraId="4E1766DF" w14:textId="77777777" w:rsidR="003F36B1" w:rsidRPr="004D7A99" w:rsidRDefault="003F36B1" w:rsidP="003F36B1">
      <w:pPr>
        <w:pBdr>
          <w:bottom w:val="single" w:sz="6" w:space="1" w:color="auto"/>
        </w:pBdr>
        <w:tabs>
          <w:tab w:val="left" w:pos="1260"/>
        </w:tabs>
        <w:jc w:val="right"/>
        <w:rPr>
          <w:rFonts w:asciiTheme="minorHAnsi" w:hAnsiTheme="minorHAnsi" w:cstheme="minorHAnsi"/>
          <w:color w:val="0000FF"/>
        </w:rPr>
      </w:pPr>
      <w:r w:rsidRPr="004D7A99">
        <w:rPr>
          <w:rFonts w:asciiTheme="minorHAnsi" w:hAnsiTheme="minorHAnsi" w:cstheme="minorHAnsi"/>
        </w:rPr>
        <w:t xml:space="preserve">Email: </w:t>
      </w:r>
      <w:r w:rsidRPr="004D7A99">
        <w:rPr>
          <w:rFonts w:asciiTheme="minorHAnsi" w:hAnsiTheme="minorHAnsi" w:cstheme="minorHAnsi"/>
          <w:color w:val="0000FF"/>
          <w:u w:val="single"/>
        </w:rPr>
        <w:t>drhemlatagang@gmail.com</w:t>
      </w:r>
    </w:p>
    <w:p w14:paraId="72D25BD7" w14:textId="77777777" w:rsidR="003F36B1" w:rsidRPr="004D7A99" w:rsidRDefault="003F36B1" w:rsidP="003F36B1">
      <w:pPr>
        <w:jc w:val="center"/>
        <w:rPr>
          <w:rFonts w:asciiTheme="minorHAnsi" w:hAnsiTheme="minorHAnsi" w:cstheme="minorHAnsi"/>
          <w:color w:val="0000FF"/>
          <w:u w:val="single"/>
        </w:rPr>
      </w:pPr>
      <w:r w:rsidRPr="004D7A99"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</w:p>
    <w:p w14:paraId="0B1A375A" w14:textId="47FFD018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b/>
          <w:bCs/>
          <w:lang w:val="en-US" w:bidi="hi-IN"/>
        </w:rPr>
        <w:t>Objective:</w:t>
      </w:r>
      <w:r w:rsidRPr="009F2606">
        <w:rPr>
          <w:rFonts w:asciiTheme="minorHAnsi" w:hAnsiTheme="minorHAnsi" w:cstheme="minorHAnsi"/>
          <w:lang w:val="en-US" w:bidi="hi-IN"/>
        </w:rPr>
        <w:t xml:space="preserve"> </w:t>
      </w:r>
      <w:r w:rsidR="00EE5197">
        <w:rPr>
          <w:rFonts w:asciiTheme="minorHAnsi" w:hAnsiTheme="minorHAnsi" w:cstheme="minorHAnsi"/>
          <w:lang w:val="en-US" w:bidi="hi-IN"/>
        </w:rPr>
        <w:t xml:space="preserve">Technical back bone of the company from past 25 years, close working with sale and marketing team and all the distributors across the globe. </w:t>
      </w:r>
      <w:r w:rsidR="00EE5197" w:rsidRPr="00827886">
        <w:t>Provide front-line technical support to customers and sales staff, including problem-solving, troubleshootin</w:t>
      </w:r>
      <w:r w:rsidR="00EE5197">
        <w:t>g</w:t>
      </w:r>
      <w:r w:rsidR="00EE5197" w:rsidRPr="00827886">
        <w:t xml:space="preserve"> of all front-line technical issues</w:t>
      </w:r>
      <w:r w:rsidR="00EE5197">
        <w:rPr>
          <w:rFonts w:asciiTheme="minorHAnsi" w:hAnsiTheme="minorHAnsi" w:cstheme="minorHAnsi"/>
          <w:lang w:val="en-US" w:bidi="hi-IN"/>
        </w:rPr>
        <w:t xml:space="preserve">. </w:t>
      </w:r>
      <w:r w:rsidR="00946FB9" w:rsidRPr="00827886">
        <w:t xml:space="preserve">Support the sales and marketing </w:t>
      </w:r>
      <w:r w:rsidR="00946FB9">
        <w:t>team</w:t>
      </w:r>
      <w:r w:rsidR="00946FB9" w:rsidRPr="00827886">
        <w:t xml:space="preserve"> by working to enhance product knowledge,</w:t>
      </w:r>
      <w:r w:rsidR="00946FB9">
        <w:rPr>
          <w:rFonts w:asciiTheme="minorHAnsi" w:hAnsiTheme="minorHAnsi" w:cstheme="minorHAnsi"/>
          <w:lang w:val="en-US" w:bidi="hi-IN"/>
        </w:rPr>
        <w:t xml:space="preserve"> product development. </w:t>
      </w:r>
    </w:p>
    <w:p w14:paraId="07CA2F12" w14:textId="77777777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b/>
          <w:bCs/>
          <w:lang w:val="en-US" w:bidi="hi-IN"/>
        </w:rPr>
        <w:t>Professional Experience:</w:t>
      </w:r>
    </w:p>
    <w:p w14:paraId="727C81EE" w14:textId="3FDF1BB3" w:rsidR="003F36B1" w:rsidRPr="004D7A99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4D7A99">
        <w:rPr>
          <w:rFonts w:asciiTheme="minorHAnsi" w:hAnsiTheme="minorHAnsi" w:cstheme="minorHAnsi"/>
          <w:b/>
          <w:bCs/>
          <w:lang w:val="en-US" w:bidi="hi-IN"/>
        </w:rPr>
        <w:t xml:space="preserve"> GM – Technical </w:t>
      </w:r>
      <w:r w:rsidR="00E32EA2">
        <w:rPr>
          <w:rFonts w:asciiTheme="minorHAnsi" w:hAnsiTheme="minorHAnsi" w:cstheme="minorHAnsi"/>
          <w:b/>
          <w:bCs/>
          <w:lang w:val="en-US" w:bidi="hi-IN"/>
        </w:rPr>
        <w:t xml:space="preserve">General </w:t>
      </w:r>
      <w:r w:rsidR="003F33B9">
        <w:rPr>
          <w:rFonts w:asciiTheme="minorHAnsi" w:hAnsiTheme="minorHAnsi" w:cstheme="minorHAnsi"/>
          <w:b/>
          <w:bCs/>
          <w:lang w:val="en-US" w:bidi="hi-IN"/>
        </w:rPr>
        <w:t xml:space="preserve">Manager </w:t>
      </w:r>
      <w:r w:rsidR="003F33B9" w:rsidRPr="004D7A99">
        <w:rPr>
          <w:rFonts w:asciiTheme="minorHAnsi" w:hAnsiTheme="minorHAnsi" w:cstheme="minorHAnsi"/>
          <w:lang w:val="en-US" w:bidi="hi-IN"/>
        </w:rPr>
        <w:t>[</w:t>
      </w:r>
      <w:r w:rsidRPr="004D7A99">
        <w:rPr>
          <w:rFonts w:asciiTheme="minorHAnsi" w:hAnsiTheme="minorHAnsi" w:cstheme="minorHAnsi"/>
          <w:lang w:val="en-US" w:bidi="hi-IN"/>
        </w:rPr>
        <w:t>AXCL GULF FZC</w:t>
      </w:r>
      <w:r w:rsidRPr="009F2606">
        <w:rPr>
          <w:rFonts w:asciiTheme="minorHAnsi" w:hAnsiTheme="minorHAnsi" w:cstheme="minorHAnsi"/>
          <w:lang w:val="en-US" w:bidi="hi-IN"/>
        </w:rPr>
        <w:t>], [</w:t>
      </w:r>
      <w:r w:rsidRPr="004D7A99">
        <w:rPr>
          <w:rFonts w:asciiTheme="minorHAnsi" w:hAnsiTheme="minorHAnsi" w:cstheme="minorHAnsi"/>
          <w:lang w:val="en-US" w:bidi="hi-IN"/>
        </w:rPr>
        <w:t>SHARJAH UAE</w:t>
      </w:r>
      <w:r w:rsidRPr="009F2606">
        <w:rPr>
          <w:rFonts w:asciiTheme="minorHAnsi" w:hAnsiTheme="minorHAnsi" w:cstheme="minorHAnsi"/>
          <w:lang w:val="en-US" w:bidi="hi-IN"/>
        </w:rPr>
        <w:t>]</w:t>
      </w:r>
      <w:r w:rsidRPr="009F2606">
        <w:rPr>
          <w:rFonts w:asciiTheme="minorHAnsi" w:hAnsiTheme="minorHAnsi" w:cstheme="minorHAnsi"/>
          <w:lang w:val="en-US" w:bidi="hi-IN"/>
        </w:rPr>
        <w:br/>
        <w:t>[</w:t>
      </w:r>
      <w:r w:rsidRPr="004D7A99">
        <w:rPr>
          <w:rFonts w:asciiTheme="minorHAnsi" w:hAnsiTheme="minorHAnsi" w:cstheme="minorHAnsi"/>
          <w:lang w:val="en-US" w:bidi="hi-IN"/>
        </w:rPr>
        <w:t>Working since year 2001</w:t>
      </w:r>
      <w:r w:rsidRPr="009F2606">
        <w:rPr>
          <w:rFonts w:asciiTheme="minorHAnsi" w:hAnsiTheme="minorHAnsi" w:cstheme="minorHAnsi"/>
          <w:lang w:val="en-US" w:bidi="hi-IN"/>
        </w:rPr>
        <w:t>]</w:t>
      </w:r>
    </w:p>
    <w:p w14:paraId="2D9170BD" w14:textId="77777777" w:rsidR="003F36B1" w:rsidRPr="004D7A99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proofErr w:type="spellStart"/>
      <w:r w:rsidRPr="004D7A99">
        <w:rPr>
          <w:rFonts w:asciiTheme="minorHAnsi" w:hAnsiTheme="minorHAnsi" w:cstheme="minorHAnsi"/>
          <w:lang w:val="en-US" w:bidi="hi-IN"/>
        </w:rPr>
        <w:t>Axcl</w:t>
      </w:r>
      <w:proofErr w:type="spellEnd"/>
      <w:r w:rsidRPr="004D7A99">
        <w:rPr>
          <w:rFonts w:asciiTheme="minorHAnsi" w:hAnsiTheme="minorHAnsi" w:cstheme="minorHAnsi"/>
          <w:lang w:val="en-US" w:bidi="hi-IN"/>
        </w:rPr>
        <w:t xml:space="preserve"> Gulf is a MNC company, with its manufacturing facilities in UAE and East Africa. We make full range of automotive / industrial/ MW lube oils. We have wide distribution over 40 countries across the Globe.  </w:t>
      </w:r>
    </w:p>
    <w:p w14:paraId="3F9EBE14" w14:textId="77777777" w:rsidR="003F36B1" w:rsidRPr="004D7A99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4D7A99">
        <w:rPr>
          <w:rFonts w:asciiTheme="minorHAnsi" w:hAnsiTheme="minorHAnsi" w:cstheme="minorHAnsi"/>
          <w:lang w:val="en-US" w:bidi="hi-IN"/>
        </w:rPr>
        <w:t xml:space="preserve">We at </w:t>
      </w:r>
      <w:proofErr w:type="spellStart"/>
      <w:r w:rsidRPr="004D7A99">
        <w:rPr>
          <w:rFonts w:asciiTheme="minorHAnsi" w:hAnsiTheme="minorHAnsi" w:cstheme="minorHAnsi"/>
          <w:lang w:val="en-US" w:bidi="hi-IN"/>
        </w:rPr>
        <w:t>Axcl</w:t>
      </w:r>
      <w:proofErr w:type="spellEnd"/>
      <w:r w:rsidRPr="004D7A99">
        <w:rPr>
          <w:rFonts w:asciiTheme="minorHAnsi" w:hAnsiTheme="minorHAnsi" w:cstheme="minorHAnsi"/>
          <w:lang w:val="en-US" w:bidi="hi-IN"/>
        </w:rPr>
        <w:t xml:space="preserve"> gulf also doing 3</w:t>
      </w:r>
      <w:r w:rsidRPr="004D7A99">
        <w:rPr>
          <w:rFonts w:asciiTheme="minorHAnsi" w:hAnsiTheme="minorHAnsi" w:cstheme="minorHAnsi"/>
          <w:vertAlign w:val="superscript"/>
          <w:lang w:val="en-US" w:bidi="hi-IN"/>
        </w:rPr>
        <w:t>rd</w:t>
      </w:r>
      <w:r w:rsidRPr="004D7A99">
        <w:rPr>
          <w:rFonts w:asciiTheme="minorHAnsi" w:hAnsiTheme="minorHAnsi" w:cstheme="minorHAnsi"/>
          <w:lang w:val="en-US" w:bidi="hi-IN"/>
        </w:rPr>
        <w:t xml:space="preserve"> Patry Marine blending and supply for a major local brand. We are doing 2.5ML per annum and serving to all the sea ports of UAE </w:t>
      </w:r>
    </w:p>
    <w:p w14:paraId="47EEE0AE" w14:textId="77777777" w:rsidR="003F36B1" w:rsidRPr="004D7A99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4D7A99">
        <w:rPr>
          <w:rFonts w:asciiTheme="minorHAnsi" w:hAnsiTheme="minorHAnsi" w:cstheme="minorHAnsi"/>
          <w:lang w:val="en-US" w:bidi="hi-IN"/>
        </w:rPr>
        <w:t xml:space="preserve">We have huge terminal at Hamriyah Port with one of the biggest drafts of 14 </w:t>
      </w:r>
      <w:proofErr w:type="spellStart"/>
      <w:r w:rsidRPr="004D7A99">
        <w:rPr>
          <w:rFonts w:asciiTheme="minorHAnsi" w:hAnsiTheme="minorHAnsi" w:cstheme="minorHAnsi"/>
          <w:lang w:val="en-US" w:bidi="hi-IN"/>
        </w:rPr>
        <w:t>mtrs</w:t>
      </w:r>
      <w:proofErr w:type="spellEnd"/>
      <w:r w:rsidRPr="004D7A99">
        <w:rPr>
          <w:rFonts w:asciiTheme="minorHAnsi" w:hAnsiTheme="minorHAnsi" w:cstheme="minorHAnsi"/>
          <w:lang w:val="en-US" w:bidi="hi-IN"/>
        </w:rPr>
        <w:t xml:space="preserve"> where we are handing all types of base oils GP I/ II/ III and our storage facility is 50,000 MT. </w:t>
      </w:r>
    </w:p>
    <w:p w14:paraId="322E3DC4" w14:textId="4F1918FA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4D7A99">
        <w:rPr>
          <w:rFonts w:asciiTheme="minorHAnsi" w:hAnsiTheme="minorHAnsi" w:cstheme="minorHAnsi"/>
          <w:lang w:val="en-US" w:bidi="hi-IN"/>
        </w:rPr>
        <w:t xml:space="preserve">As part of my Job responsibility </w:t>
      </w:r>
      <w:r w:rsidR="00304EA2">
        <w:rPr>
          <w:rFonts w:asciiTheme="minorHAnsi" w:hAnsiTheme="minorHAnsi" w:cstheme="minorHAnsi"/>
          <w:lang w:val="en-US" w:bidi="hi-IN"/>
        </w:rPr>
        <w:t>as GM – Technical</w:t>
      </w:r>
      <w:r w:rsidRPr="004D7A99">
        <w:rPr>
          <w:rFonts w:asciiTheme="minorHAnsi" w:hAnsiTheme="minorHAnsi" w:cstheme="minorHAnsi"/>
          <w:lang w:val="en-US" w:bidi="hi-IN"/>
        </w:rPr>
        <w:t xml:space="preserve">, my job responsibilities are as following: </w:t>
      </w:r>
    </w:p>
    <w:p w14:paraId="3E7F6B34" w14:textId="77777777" w:rsidR="00304EA2" w:rsidRPr="00827886" w:rsidRDefault="00304EA2" w:rsidP="00304EA2">
      <w:pPr>
        <w:numPr>
          <w:ilvl w:val="0"/>
          <w:numId w:val="2"/>
        </w:numPr>
        <w:spacing w:after="160" w:line="259" w:lineRule="auto"/>
      </w:pPr>
      <w:r w:rsidRPr="00827886">
        <w:t>Liaise with local OEMs or local branches of global OEMs to develop product approvals, under guidance from the identified OEM ‘owner’ in the Line of Business team (OEM Approval Managers).</w:t>
      </w:r>
    </w:p>
    <w:p w14:paraId="2B71C3F7" w14:textId="78444FA3" w:rsidR="0043436D" w:rsidRPr="00827886" w:rsidRDefault="0043436D" w:rsidP="0043436D">
      <w:pPr>
        <w:numPr>
          <w:ilvl w:val="0"/>
          <w:numId w:val="2"/>
        </w:numPr>
        <w:spacing w:after="160" w:line="259" w:lineRule="auto"/>
      </w:pPr>
      <w:r w:rsidRPr="00827886">
        <w:t xml:space="preserve">Work with customers to document value delivery through testimonials, showcasing the benefits and successes achieved with </w:t>
      </w:r>
      <w:proofErr w:type="spellStart"/>
      <w:r>
        <w:t>Axcl</w:t>
      </w:r>
      <w:proofErr w:type="spellEnd"/>
      <w:r w:rsidRPr="00827886">
        <w:t xml:space="preserve"> products and services.</w:t>
      </w:r>
    </w:p>
    <w:p w14:paraId="330457C7" w14:textId="58B7490D" w:rsidR="003F36B1" w:rsidRDefault="00E908A7" w:rsidP="003F36B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827886">
        <w:t>Work closely with local sales and global accounts to provide appropriate technical support to maintain and gain business in line with business strategy</w:t>
      </w:r>
    </w:p>
    <w:p w14:paraId="24942EE6" w14:textId="77777777" w:rsidR="005665BD" w:rsidRPr="00827886" w:rsidRDefault="005665BD" w:rsidP="005665BD">
      <w:pPr>
        <w:numPr>
          <w:ilvl w:val="0"/>
          <w:numId w:val="2"/>
        </w:numPr>
        <w:spacing w:after="160" w:line="259" w:lineRule="auto"/>
      </w:pPr>
      <w:r w:rsidRPr="00827886">
        <w:t>Conduct joint and solo visits (with knowledge of the sales force) to new and existing customers, providing technical proposals/assistance to generate sales opportunities with both existing and new products.</w:t>
      </w:r>
    </w:p>
    <w:p w14:paraId="7E3AF1F4" w14:textId="77777777" w:rsidR="007D390C" w:rsidRPr="00827886" w:rsidRDefault="007D390C" w:rsidP="007D390C">
      <w:pPr>
        <w:numPr>
          <w:ilvl w:val="0"/>
          <w:numId w:val="2"/>
        </w:numPr>
        <w:spacing w:after="160" w:line="259" w:lineRule="auto"/>
      </w:pPr>
      <w:r w:rsidRPr="00827886">
        <w:t>Support continuous improvement in commercial excellence by focusing on value selling, helping to drive better business outcomes through a value-oriented approach.</w:t>
      </w:r>
    </w:p>
    <w:p w14:paraId="17D17358" w14:textId="14472AC5" w:rsidR="00E908A7" w:rsidRDefault="00695C4F" w:rsidP="003F36B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827886">
        <w:t>Develop and deliver appropriate lubricants training to</w:t>
      </w:r>
      <w:r>
        <w:rPr>
          <w:rFonts w:asciiTheme="minorHAnsi" w:hAnsiTheme="minorHAnsi" w:cstheme="minorHAnsi"/>
          <w:lang w:val="en-US" w:bidi="hi-IN"/>
        </w:rPr>
        <w:t xml:space="preserve"> sales and Marketing team. </w:t>
      </w:r>
    </w:p>
    <w:p w14:paraId="3476D478" w14:textId="4DC1DFF3" w:rsidR="00C565C6" w:rsidRPr="004D7A99" w:rsidRDefault="00C565C6" w:rsidP="003F36B1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827886">
        <w:t>Liaise with Operational Portfolio Managers for product portfolio issues as appropriate and provide/advice alternatives</w:t>
      </w:r>
    </w:p>
    <w:p w14:paraId="25E8E083" w14:textId="77777777" w:rsidR="007D390C" w:rsidRDefault="007D390C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</w:p>
    <w:p w14:paraId="581F02B3" w14:textId="69C42C6A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b/>
          <w:bCs/>
          <w:lang w:val="en-US" w:bidi="hi-IN"/>
        </w:rPr>
        <w:t>Education:</w:t>
      </w:r>
    </w:p>
    <w:p w14:paraId="38B7758E" w14:textId="77777777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lang w:val="en-US" w:bidi="hi-IN"/>
        </w:rPr>
        <w:t>[</w:t>
      </w:r>
      <w:r w:rsidRPr="004D7A99">
        <w:rPr>
          <w:rFonts w:asciiTheme="minorHAnsi" w:hAnsiTheme="minorHAnsi" w:cstheme="minorHAnsi"/>
          <w:lang w:val="en-US" w:bidi="hi-IN"/>
        </w:rPr>
        <w:t>Ph. D in Chemistry</w:t>
      </w:r>
      <w:r w:rsidRPr="009F2606">
        <w:rPr>
          <w:rFonts w:asciiTheme="minorHAnsi" w:hAnsiTheme="minorHAnsi" w:cstheme="minorHAnsi"/>
          <w:lang w:val="en-US" w:bidi="hi-IN"/>
        </w:rPr>
        <w:t>] Degree</w:t>
      </w:r>
      <w:r w:rsidRPr="009F2606">
        <w:rPr>
          <w:rFonts w:asciiTheme="minorHAnsi" w:hAnsiTheme="minorHAnsi" w:cstheme="minorHAnsi"/>
          <w:lang w:val="en-US" w:bidi="hi-IN"/>
        </w:rPr>
        <w:br/>
        <w:t>[</w:t>
      </w:r>
      <w:r w:rsidRPr="004D7A99">
        <w:rPr>
          <w:rFonts w:asciiTheme="minorHAnsi" w:hAnsiTheme="minorHAnsi" w:cstheme="minorHAnsi"/>
          <w:lang w:val="en-US" w:bidi="hi-IN"/>
        </w:rPr>
        <w:t>Jodhpur University</w:t>
      </w:r>
      <w:r w:rsidRPr="009F2606">
        <w:rPr>
          <w:rFonts w:asciiTheme="minorHAnsi" w:hAnsiTheme="minorHAnsi" w:cstheme="minorHAnsi"/>
          <w:lang w:val="en-US" w:bidi="hi-IN"/>
        </w:rPr>
        <w:t>], [</w:t>
      </w:r>
      <w:r w:rsidRPr="004D7A99">
        <w:rPr>
          <w:rFonts w:asciiTheme="minorHAnsi" w:hAnsiTheme="minorHAnsi" w:cstheme="minorHAnsi"/>
          <w:lang w:val="en-US" w:bidi="hi-IN"/>
        </w:rPr>
        <w:t>Rajasthan, India]</w:t>
      </w:r>
      <w:r w:rsidRPr="009F2606">
        <w:rPr>
          <w:rFonts w:asciiTheme="minorHAnsi" w:hAnsiTheme="minorHAnsi" w:cstheme="minorHAnsi"/>
          <w:lang w:val="en-US" w:bidi="hi-IN"/>
        </w:rPr>
        <w:br/>
        <w:t>[Year</w:t>
      </w:r>
      <w:r w:rsidRPr="004D7A99">
        <w:rPr>
          <w:rFonts w:asciiTheme="minorHAnsi" w:hAnsiTheme="minorHAnsi" w:cstheme="minorHAnsi"/>
          <w:lang w:val="en-US" w:bidi="hi-IN"/>
        </w:rPr>
        <w:t xml:space="preserve"> 2001]</w:t>
      </w:r>
    </w:p>
    <w:p w14:paraId="71258AF8" w14:textId="77777777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b/>
          <w:bCs/>
          <w:lang w:val="en-US" w:bidi="hi-IN"/>
        </w:rPr>
        <w:t>Skills:</w:t>
      </w:r>
    </w:p>
    <w:p w14:paraId="3E64D051" w14:textId="7ACBAE79" w:rsidR="003F33B9" w:rsidRDefault="008E5C84" w:rsidP="003F36B1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Theme="minorHAnsi" w:hAnsiTheme="minorHAnsi" w:cstheme="minorHAnsi"/>
          <w:lang w:val="en-US" w:bidi="hi-IN"/>
        </w:rPr>
      </w:pPr>
      <w:r>
        <w:t>20</w:t>
      </w:r>
      <w:r w:rsidR="003F33B9" w:rsidRPr="00827886">
        <w:t xml:space="preserve"> years + proven track record of technical experience in lubricants and their applications.</w:t>
      </w:r>
    </w:p>
    <w:p w14:paraId="718715C0" w14:textId="268AEE1F" w:rsidR="003F36B1" w:rsidRPr="009E26BC" w:rsidRDefault="009E26BC" w:rsidP="009E26BC">
      <w:pPr>
        <w:numPr>
          <w:ilvl w:val="0"/>
          <w:numId w:val="3"/>
        </w:numPr>
        <w:spacing w:after="160" w:line="259" w:lineRule="auto"/>
      </w:pPr>
      <w:r w:rsidRPr="00827886">
        <w:t>Experience in a customer-facing role is beneficial, demonstrating strong interpersonal and communication skills.</w:t>
      </w:r>
    </w:p>
    <w:p w14:paraId="665A6022" w14:textId="4CF99673" w:rsidR="003F36B1" w:rsidRPr="009F2606" w:rsidRDefault="008C6CA4" w:rsidP="003F36B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827886">
        <w:t>Strong analytical and problem-solving skills to diagnose and address technical issues</w:t>
      </w:r>
    </w:p>
    <w:p w14:paraId="3426DC15" w14:textId="77777777" w:rsidR="003F36B1" w:rsidRPr="009F2606" w:rsidRDefault="003F36B1" w:rsidP="003F36B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lang w:val="en-US" w:bidi="hi-IN"/>
        </w:rPr>
        <w:t>Knowledge of demand forecasting techniques</w:t>
      </w:r>
    </w:p>
    <w:p w14:paraId="51D5E267" w14:textId="77777777" w:rsidR="003F36B1" w:rsidRPr="009F2606" w:rsidRDefault="003F36B1" w:rsidP="003F36B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lang w:val="en-US" w:bidi="hi-IN"/>
        </w:rPr>
        <w:t>Negotiation skills and contract management experience</w:t>
      </w:r>
    </w:p>
    <w:p w14:paraId="155B5BEB" w14:textId="77777777" w:rsidR="003F36B1" w:rsidRPr="009F2606" w:rsidRDefault="003F36B1" w:rsidP="003F36B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lang w:val="en-US" w:bidi="hi-IN"/>
        </w:rPr>
        <w:t>Ability to work effectively in cross-functional teams</w:t>
      </w:r>
    </w:p>
    <w:p w14:paraId="6CE1F952" w14:textId="77777777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b/>
          <w:bCs/>
          <w:lang w:val="en-US" w:bidi="hi-IN"/>
        </w:rPr>
        <w:t>Certifications:</w:t>
      </w:r>
    </w:p>
    <w:p w14:paraId="3426AC69" w14:textId="77777777" w:rsidR="003F36B1" w:rsidRPr="009F2606" w:rsidRDefault="003F36B1" w:rsidP="003F36B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4D7A99">
        <w:rPr>
          <w:rFonts w:asciiTheme="minorHAnsi" w:hAnsiTheme="minorHAnsi" w:cstheme="minorHAnsi"/>
          <w:lang w:val="en-US" w:bidi="hi-IN"/>
        </w:rPr>
        <w:t>Internal Auditor Course for ISO 9001: 2015</w:t>
      </w:r>
    </w:p>
    <w:p w14:paraId="0490534B" w14:textId="77777777" w:rsidR="003F36B1" w:rsidRPr="004D7A99" w:rsidRDefault="003F36B1" w:rsidP="003F36B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  <w:r w:rsidRPr="004D7A99">
        <w:rPr>
          <w:rFonts w:asciiTheme="minorHAnsi" w:hAnsiTheme="minorHAnsi" w:cstheme="minorHAnsi"/>
          <w:b/>
          <w:sz w:val="24"/>
          <w:szCs w:val="24"/>
        </w:rPr>
        <w:t xml:space="preserve">Seminars Attended </w:t>
      </w:r>
    </w:p>
    <w:p w14:paraId="2FD81E2B" w14:textId="77777777" w:rsidR="003F36B1" w:rsidRPr="004D7A99" w:rsidRDefault="003F36B1" w:rsidP="003F36B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110A1AC3" w14:textId="77777777" w:rsidR="003F36B1" w:rsidRPr="004D7A99" w:rsidRDefault="003F36B1" w:rsidP="003F36B1">
      <w:pPr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Lubrizol Fluid Technology Seminar 2004, Middle East </w:t>
      </w:r>
    </w:p>
    <w:p w14:paraId="4BB154B9" w14:textId="77777777" w:rsidR="003F36B1" w:rsidRPr="004D7A99" w:rsidRDefault="003F36B1" w:rsidP="003F36B1">
      <w:pPr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>Chevron Oronite Seminar on Fundamental of Base Oil June 2004</w:t>
      </w:r>
    </w:p>
    <w:p w14:paraId="6D0C2BA6" w14:textId="77777777" w:rsidR="003F36B1" w:rsidRPr="004D7A99" w:rsidRDefault="003F36B1" w:rsidP="003F36B1">
      <w:pPr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>Latest market trends and product developments from Afton Chemicals in Oct 2007.</w:t>
      </w:r>
    </w:p>
    <w:p w14:paraId="06F37578" w14:textId="77777777" w:rsidR="003F36B1" w:rsidRPr="004D7A99" w:rsidRDefault="003F36B1" w:rsidP="003F36B1">
      <w:pPr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 Uses and Formulation of synthetic base oils in lubricants and greases from Exxon Mobil Oct 2009</w:t>
      </w:r>
    </w:p>
    <w:p w14:paraId="44EE414E" w14:textId="77777777" w:rsidR="003F36B1" w:rsidRPr="004D7A99" w:rsidRDefault="003F36B1" w:rsidP="003F36B1">
      <w:p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</w:p>
    <w:p w14:paraId="034C1678" w14:textId="77777777" w:rsidR="003F36B1" w:rsidRPr="004D7A99" w:rsidRDefault="003F36B1" w:rsidP="003F36B1">
      <w:p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6236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Recently Achieved OEM claims </w:t>
      </w:r>
      <w:r w:rsidRPr="004D7A99">
        <w:rPr>
          <w:rFonts w:asciiTheme="minorHAnsi" w:hAnsiTheme="minorHAnsi" w:cstheme="minorHAnsi"/>
        </w:rPr>
        <w:tab/>
      </w:r>
    </w:p>
    <w:p w14:paraId="1906B7DD" w14:textId="77777777" w:rsidR="003F36B1" w:rsidRPr="004D7A99" w:rsidRDefault="003F36B1" w:rsidP="003F36B1">
      <w:p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</w:p>
    <w:p w14:paraId="31C84A97" w14:textId="2D4C0B9D" w:rsidR="003F36B1" w:rsidRPr="004D7A99" w:rsidRDefault="003F36B1" w:rsidP="003F36B1">
      <w:pPr>
        <w:pStyle w:val="ListParagraph"/>
        <w:numPr>
          <w:ilvl w:val="0"/>
          <w:numId w:val="5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proofErr w:type="spellStart"/>
      <w:r w:rsidRPr="004D7A99">
        <w:rPr>
          <w:rFonts w:asciiTheme="minorHAnsi" w:hAnsiTheme="minorHAnsi" w:cstheme="minorHAnsi"/>
        </w:rPr>
        <w:t>Flender</w:t>
      </w:r>
      <w:proofErr w:type="spellEnd"/>
      <w:r w:rsidRPr="004D7A99">
        <w:rPr>
          <w:rFonts w:asciiTheme="minorHAnsi" w:hAnsiTheme="minorHAnsi" w:cstheme="minorHAnsi"/>
        </w:rPr>
        <w:t xml:space="preserve"> Gear Units – </w:t>
      </w:r>
      <w:proofErr w:type="spellStart"/>
      <w:r w:rsidR="008E5C84" w:rsidRPr="004D7A99">
        <w:rPr>
          <w:rFonts w:asciiTheme="minorHAnsi" w:hAnsiTheme="minorHAnsi" w:cstheme="minorHAnsi"/>
        </w:rPr>
        <w:t>reblend</w:t>
      </w:r>
      <w:proofErr w:type="spellEnd"/>
      <w:r w:rsidR="008E5C84" w:rsidRPr="004D7A99">
        <w:rPr>
          <w:rFonts w:asciiTheme="minorHAnsi" w:hAnsiTheme="minorHAnsi" w:cstheme="minorHAnsi"/>
        </w:rPr>
        <w:t xml:space="preserve"> approval</w:t>
      </w:r>
      <w:r w:rsidRPr="004D7A99">
        <w:rPr>
          <w:rFonts w:asciiTheme="minorHAnsi" w:hAnsiTheme="minorHAnsi" w:cstheme="minorHAnsi"/>
        </w:rPr>
        <w:t xml:space="preserve"> </w:t>
      </w:r>
    </w:p>
    <w:p w14:paraId="6BE26143" w14:textId="77777777" w:rsidR="003F36B1" w:rsidRPr="004D7A99" w:rsidRDefault="003F36B1" w:rsidP="003F36B1">
      <w:pPr>
        <w:pStyle w:val="ListParagraph"/>
        <w:numPr>
          <w:ilvl w:val="0"/>
          <w:numId w:val="5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Scania LDF 3 </w:t>
      </w:r>
      <w:proofErr w:type="spellStart"/>
      <w:r w:rsidRPr="004D7A99">
        <w:rPr>
          <w:rFonts w:asciiTheme="minorHAnsi" w:hAnsiTheme="minorHAnsi" w:cstheme="minorHAnsi"/>
        </w:rPr>
        <w:t>reblend</w:t>
      </w:r>
      <w:proofErr w:type="spellEnd"/>
      <w:r w:rsidRPr="004D7A99">
        <w:rPr>
          <w:rFonts w:asciiTheme="minorHAnsi" w:hAnsiTheme="minorHAnsi" w:cstheme="minorHAnsi"/>
        </w:rPr>
        <w:t xml:space="preserve"> approval </w:t>
      </w:r>
    </w:p>
    <w:p w14:paraId="66BA4272" w14:textId="77777777" w:rsidR="003F36B1" w:rsidRPr="004D7A99" w:rsidRDefault="003F36B1" w:rsidP="003F36B1">
      <w:pPr>
        <w:pStyle w:val="ListParagraph"/>
        <w:numPr>
          <w:ilvl w:val="0"/>
          <w:numId w:val="5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Cummins 20077/20078 Approval </w:t>
      </w:r>
    </w:p>
    <w:p w14:paraId="1293FA0A" w14:textId="77777777" w:rsidR="003F36B1" w:rsidRPr="004D7A99" w:rsidRDefault="003F36B1" w:rsidP="003F36B1">
      <w:pPr>
        <w:pStyle w:val="ListParagraph"/>
        <w:numPr>
          <w:ilvl w:val="0"/>
          <w:numId w:val="5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DTFR-Certificate - New Approval - Engine Oil - </w:t>
      </w:r>
      <w:proofErr w:type="spellStart"/>
      <w:r w:rsidRPr="004D7A99">
        <w:rPr>
          <w:rFonts w:asciiTheme="minorHAnsi" w:hAnsiTheme="minorHAnsi" w:cstheme="minorHAnsi"/>
        </w:rPr>
        <w:t>Reblend</w:t>
      </w:r>
      <w:proofErr w:type="spellEnd"/>
      <w:r w:rsidRPr="004D7A99">
        <w:rPr>
          <w:rFonts w:asciiTheme="minorHAnsi" w:hAnsiTheme="minorHAnsi" w:cstheme="minorHAnsi"/>
        </w:rPr>
        <w:t xml:space="preserve"> DTFR 15C100 for: "AXCL XDI4 FULLY SYN DIESEL ENGINE OIL SAE 10W40"</w:t>
      </w:r>
    </w:p>
    <w:p w14:paraId="51EC1751" w14:textId="77777777" w:rsidR="003F36B1" w:rsidRPr="004D7A99" w:rsidRDefault="003F36B1" w:rsidP="003F36B1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MB-Approval Certificate - New Approval - Engine Oil - </w:t>
      </w:r>
      <w:proofErr w:type="spellStart"/>
      <w:r w:rsidRPr="004D7A99">
        <w:rPr>
          <w:rFonts w:asciiTheme="minorHAnsi" w:hAnsiTheme="minorHAnsi" w:cstheme="minorHAnsi"/>
        </w:rPr>
        <w:t>Reblend</w:t>
      </w:r>
      <w:proofErr w:type="spellEnd"/>
      <w:r w:rsidRPr="004D7A99">
        <w:rPr>
          <w:rFonts w:asciiTheme="minorHAnsi" w:hAnsiTheme="minorHAnsi" w:cstheme="minorHAnsi"/>
        </w:rPr>
        <w:t xml:space="preserve"> MB-Approval 228.31 for: "AXCL DEO API CK4 SAE 15W40"</w:t>
      </w:r>
    </w:p>
    <w:p w14:paraId="6947556A" w14:textId="77777777" w:rsidR="003F36B1" w:rsidRPr="004D7A99" w:rsidRDefault="003F36B1" w:rsidP="003F36B1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701"/>
          <w:tab w:val="left" w:pos="2268"/>
          <w:tab w:val="left" w:pos="2823"/>
          <w:tab w:val="left" w:pos="3390"/>
          <w:tab w:val="left" w:pos="3963"/>
          <w:tab w:val="left" w:pos="4535"/>
          <w:tab w:val="left" w:pos="5085"/>
          <w:tab w:val="left" w:pos="5652"/>
          <w:tab w:val="left" w:pos="6236"/>
          <w:tab w:val="left" w:pos="6803"/>
          <w:tab w:val="left" w:pos="7920"/>
          <w:tab w:val="left" w:pos="8640"/>
          <w:tab w:val="left" w:pos="9360"/>
        </w:tabs>
        <w:spacing w:line="264" w:lineRule="auto"/>
        <w:rPr>
          <w:rFonts w:asciiTheme="minorHAnsi" w:hAnsiTheme="minorHAnsi" w:cstheme="minorHAnsi"/>
        </w:rPr>
      </w:pPr>
      <w:r w:rsidRPr="004D7A99">
        <w:rPr>
          <w:rFonts w:asciiTheme="minorHAnsi" w:hAnsiTheme="minorHAnsi" w:cstheme="minorHAnsi"/>
        </w:rPr>
        <w:t xml:space="preserve">MAN 3775 re blend Approval </w:t>
      </w:r>
    </w:p>
    <w:p w14:paraId="70A4BF49" w14:textId="77777777" w:rsidR="003F36B1" w:rsidRPr="009F2606" w:rsidRDefault="003F36B1" w:rsidP="003F36B1">
      <w:pPr>
        <w:spacing w:before="100" w:beforeAutospacing="1" w:after="100" w:afterAutospacing="1"/>
        <w:rPr>
          <w:rFonts w:asciiTheme="minorHAnsi" w:hAnsiTheme="minorHAnsi" w:cstheme="minorHAnsi"/>
          <w:lang w:val="en-US" w:bidi="hi-IN"/>
        </w:rPr>
      </w:pPr>
      <w:r w:rsidRPr="009F2606">
        <w:rPr>
          <w:rFonts w:asciiTheme="minorHAnsi" w:hAnsiTheme="minorHAnsi" w:cstheme="minorHAnsi"/>
          <w:b/>
          <w:bCs/>
          <w:lang w:val="en-US" w:bidi="hi-IN"/>
        </w:rPr>
        <w:t>References:</w:t>
      </w:r>
      <w:r w:rsidRPr="009F2606">
        <w:rPr>
          <w:rFonts w:asciiTheme="minorHAnsi" w:hAnsiTheme="minorHAnsi" w:cstheme="minorHAnsi"/>
          <w:lang w:val="en-US" w:bidi="hi-IN"/>
        </w:rPr>
        <w:t xml:space="preserve"> Available upon request.</w:t>
      </w:r>
    </w:p>
    <w:p w14:paraId="7B4B566A" w14:textId="77777777" w:rsidR="003F36B1" w:rsidRPr="004D7A99" w:rsidRDefault="003F36B1" w:rsidP="003F36B1">
      <w:pPr>
        <w:rPr>
          <w:rFonts w:asciiTheme="minorHAnsi" w:hAnsiTheme="minorHAnsi" w:cstheme="minorHAnsi"/>
          <w:lang w:val="en-US"/>
        </w:rPr>
      </w:pPr>
    </w:p>
    <w:p w14:paraId="60D1FFB2" w14:textId="77777777" w:rsidR="00EF7F96" w:rsidRPr="003F36B1" w:rsidRDefault="00EF7F96">
      <w:pPr>
        <w:rPr>
          <w:rFonts w:cstheme="minorBidi"/>
          <w:szCs w:val="21"/>
          <w:lang w:val="en-US" w:bidi="hi-IN"/>
        </w:rPr>
      </w:pPr>
    </w:p>
    <w:sectPr w:rsidR="00EF7F96" w:rsidRPr="003F36B1" w:rsidSect="003F36B1">
      <w:pgSz w:w="12240" w:h="15840"/>
      <w:pgMar w:top="270" w:right="126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7DB5"/>
    <w:multiLevelType w:val="hybridMultilevel"/>
    <w:tmpl w:val="BD1A3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72"/>
    <w:multiLevelType w:val="hybridMultilevel"/>
    <w:tmpl w:val="FEF0C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A1E"/>
    <w:multiLevelType w:val="multilevel"/>
    <w:tmpl w:val="732E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42F1E"/>
    <w:multiLevelType w:val="hybridMultilevel"/>
    <w:tmpl w:val="847C12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ABC"/>
    <w:multiLevelType w:val="multilevel"/>
    <w:tmpl w:val="FF6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A5E6A"/>
    <w:multiLevelType w:val="multilevel"/>
    <w:tmpl w:val="9CE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C1D8C"/>
    <w:multiLevelType w:val="multilevel"/>
    <w:tmpl w:val="9A54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27E1"/>
    <w:multiLevelType w:val="multilevel"/>
    <w:tmpl w:val="4DB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0759A"/>
    <w:multiLevelType w:val="multilevel"/>
    <w:tmpl w:val="B1DE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579360">
    <w:abstractNumId w:val="3"/>
  </w:num>
  <w:num w:numId="2" w16cid:durableId="1072897183">
    <w:abstractNumId w:val="7"/>
  </w:num>
  <w:num w:numId="3" w16cid:durableId="1033919446">
    <w:abstractNumId w:val="2"/>
  </w:num>
  <w:num w:numId="4" w16cid:durableId="1580864850">
    <w:abstractNumId w:val="8"/>
  </w:num>
  <w:num w:numId="5" w16cid:durableId="1879857424">
    <w:abstractNumId w:val="1"/>
  </w:num>
  <w:num w:numId="6" w16cid:durableId="1993363847">
    <w:abstractNumId w:val="0"/>
  </w:num>
  <w:num w:numId="7" w16cid:durableId="944189887">
    <w:abstractNumId w:val="4"/>
  </w:num>
  <w:num w:numId="8" w16cid:durableId="659114449">
    <w:abstractNumId w:val="6"/>
  </w:num>
  <w:num w:numId="9" w16cid:durableId="1383211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B1"/>
    <w:rsid w:val="001B16E1"/>
    <w:rsid w:val="00304EA2"/>
    <w:rsid w:val="0033288E"/>
    <w:rsid w:val="003F33B9"/>
    <w:rsid w:val="003F36B1"/>
    <w:rsid w:val="0043436D"/>
    <w:rsid w:val="005665BD"/>
    <w:rsid w:val="00695C4F"/>
    <w:rsid w:val="006B784A"/>
    <w:rsid w:val="007D390C"/>
    <w:rsid w:val="008C6CA4"/>
    <w:rsid w:val="008E5C84"/>
    <w:rsid w:val="00946FB9"/>
    <w:rsid w:val="009E26BC"/>
    <w:rsid w:val="00A94F0B"/>
    <w:rsid w:val="00C565C6"/>
    <w:rsid w:val="00E32EA2"/>
    <w:rsid w:val="00E908A7"/>
    <w:rsid w:val="00EE5197"/>
    <w:rsid w:val="00E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5CAC"/>
  <w15:chartTrackingRefBased/>
  <w15:docId w15:val="{499A0332-655B-4F16-9A1C-4C8658B1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Kokila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F36B1"/>
    <w:pPr>
      <w:keepNext/>
      <w:tabs>
        <w:tab w:val="left" w:pos="1260"/>
      </w:tabs>
      <w:outlineLvl w:val="2"/>
    </w:pPr>
    <w:rPr>
      <w:rFonts w:ascii="Arial Black" w:hAnsi="Arial Black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36B1"/>
    <w:rPr>
      <w:rFonts w:ascii="Arial Black" w:eastAsia="Times New Roman" w:hAnsi="Arial Black" w:cs="Arial"/>
      <w:b/>
      <w:kern w:val="0"/>
      <w:sz w:val="24"/>
      <w:szCs w:val="24"/>
      <w:lang w:val="en-GB" w:bidi="ar-SA"/>
      <w14:ligatures w14:val="none"/>
    </w:rPr>
  </w:style>
  <w:style w:type="paragraph" w:styleId="BodyText">
    <w:name w:val="Body Text"/>
    <w:basedOn w:val="Normal"/>
    <w:link w:val="BodyTextChar"/>
    <w:rsid w:val="003F36B1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F36B1"/>
    <w:rPr>
      <w:rFonts w:ascii="Times New Roman" w:eastAsia="Times New Roman" w:hAnsi="Times New Roman" w:cs="Times New Roman"/>
      <w:kern w:val="0"/>
      <w:sz w:val="20"/>
      <w:lang w:val="en-GB" w:bidi="ar-SA"/>
      <w14:ligatures w14:val="none"/>
    </w:rPr>
  </w:style>
  <w:style w:type="paragraph" w:styleId="ListParagraph">
    <w:name w:val="List Paragraph"/>
    <w:basedOn w:val="Normal"/>
    <w:uiPriority w:val="34"/>
    <w:qFormat/>
    <w:rsid w:val="003F36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Drhem</dc:creator>
  <cp:keywords/>
  <dc:description/>
  <cp:lastModifiedBy>Drhem</cp:lastModifiedBy>
  <cp:revision>16</cp:revision>
  <dcterms:created xsi:type="dcterms:W3CDTF">2024-12-12T10:46:00Z</dcterms:created>
  <dcterms:modified xsi:type="dcterms:W3CDTF">2024-12-12T11:20:00Z</dcterms:modified>
</cp:coreProperties>
</file>